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25" w:rsidRPr="00704B25" w:rsidRDefault="00704B25" w:rsidP="00704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4B25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6F410CD" wp14:editId="5C354337">
            <wp:extent cx="666750" cy="733425"/>
            <wp:effectExtent l="0" t="0" r="0" b="952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25" w:rsidRPr="00704B25" w:rsidRDefault="00704B25" w:rsidP="00704B25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704B25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ПРИКАЗ МИНИСТЕРСТВА ЗДРАВООХРАНЕНИЯ РФ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Зарегистрировано в Минюсте РФ 19 марта 2020 г.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 N 57786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 Федеральным законом от 21.11.2011 N 323-ФЗ "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основах охраны здоровья граждан в Российской Федерации" (Собрание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законодательства Российской Федерации 2011, N 48, ст. 6724; 2019 N 52,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ст. 7836) и пунктом 5.2.208 Положения о Министерстве здравоохранения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Федерации, утвержденного постановлением Правительства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19.06.2012 N 608 (Собрание законодательства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2012, N 26, ст. 3526) и в целях борьбы с угрозой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распространения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приказываю: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Создать: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Федеральный дистанционный консультативный центр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анестезиологии-реаниматологии для взрослых по вопросам диагностики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 (далее - ФДРКЦ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 взрослых) на базе федерального государственного автономного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образовательного учреждения высшего образования Первый Московский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государственный медицинский университет имени И.М. Сеченова Министерства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здравоохранения Российской Федерации (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Сеченовский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Университет);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Федеральный дистанционный консультативный центр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анестезиологии-реаниматологии для детей по вопросам диагностики и лечения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 (далее - ФДРКЦ 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детей) на базе обособленного структурного подразделения -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Российская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детская клиническая больница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государственного автономного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образовательного учреждения высшего образования "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Российский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национальный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исследовательский медицинский университет имени Н.И. Пирогова"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Министерства здравоохранения Российской Федерации;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Федеральный дистанционный консультативный центр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анестезиологии-реаниматологии для беременных по вопросам диагностики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 (далее - ФДРКЦ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 беременных) на базе федерального государственного бюджетного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учреждения "Национальный медицинский исследовательский центр акушерства,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гинекологии и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перинатологии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имени академика В.И. Кулакова" Министерства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здравоохранения Российской Федерации;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резервный Федеральный дистанционный консультативный центр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анестезиологии-реаниматологии по вопросам диагностики и лечения новой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 на базе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государственного бюджетного учреждения "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Национальный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медико-хирургический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Центр имени Н.И. Пирогова" Министерства здравоохранения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Определить единый номер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колл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-центра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дистанционных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реанимационных консультативных центров, указанных в пункте 1 настоящего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приказа, - 8-800-200-46-46.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Федеральному государственному бюджетному учреждению "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Национальный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медицинский исследовательский центр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фтизиопульмонологии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инфекционных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заболеваний" Министерства здравоохранения Российской Федерации: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обеспечить проведение дистанционных семинаров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медицинских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работников по особенностям клинического течения, диагностике и лечению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обеспечить круглосуточную консультативную помощь органам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исполнительной власти субъектов Российской Федерации в сфере охраны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здоровья в случае выявления лиц с подозрением на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новую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инфекцию COVID-19;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создать выездные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мультидисциплинарные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бригады в целях осуществления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организационно-методической поддержки субъектов Российской Федерации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организации оказания медицинской помощи пациентам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инфекцией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Федеральному государственному бюджетному учреждению "Центр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стратегического планирования и управления медико-биологическими рисками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здоровью" Министерства здравоохранения Российской Федерации осуществлять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оперативный мониторинг заболеваемости внебольничными пневмониями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подозрениями на новую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Рекомендовать руководителям органов исполнительной власти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субъектов Российской Федерации в сфере охраны здоровья: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а) создать и организовать функционирование: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дистанционных консультативных центров анестезиологии-реаниматологии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для взрослых по вопросам диагностики и 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инфекции COVID-19 и пневмоний (далее - ДРКЦ для взрослых) на базе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дистанционных консультативных центров анестезиологии-реаниматологии,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осуществляющих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деятельность в соответствии с приказом Министерства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здравоохранения Российской Федерации от 15.11.2012 N 919н "Об утверждении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Порядка оказания медицинской помощи взрослому населению по профилю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"анестезиология и реаниматология" (зарегистрирован Минюстом России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29.12.2012, регистрационный N 26512) с изменениями, внесенными приказом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Минздрава России от 14.09.2018 N 625н (зарегистрирован Минюстом России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31.10.2018, регистрационный N 52591);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дистанционных консультативных центров анестезиологии-реаниматологии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для детей по вопросам диагностики и 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COVID-19 и пневмоний (далее - ДРКЦ для детей) на базе центров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анестезиологии и реанимации для детей, осуществляющих деятельность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приказом Министерства здравоохранения Российской Федерации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12.11.2012. N 909н "Об утверждении Порядка оказания медицинской помощи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детям по профилю "анестезиология и реаниматология" (зарегистрирован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Минюстом России 29.12.2012, регистрационный N 26514), с изменением,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внесенным приказом Минздрава России от 09.07.2013 N 434н (зарегистрирован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Минюстом России 02.08.2013, регистрационный N 29236);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дистанционных консультативных центров анестезиологии-реаниматологии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для беременных по вопросам диагностики и 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инфекции COVID-19 и пневмоний (далее - ДРКЦ для беременных) на базе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акушерских дистанционных консультативных центров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выездными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анестезиолого-реанимационными акушерскими бригадами для оказания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экстренной и неотложной медицинской помощи перинатального центра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родильного дома,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осуществляющих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деятельность в соответствии с приказом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Министерства здравоохранения Российской Федерации от 1.11.2012 N 572н "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утверждении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Порядка оказания медицинской помощи по профилю "акушерство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гинекология (за исключением использования вспомогательных репродуктивных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технологий)" (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зарегистрирован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Минюстом России 02.04.2013, регистрационный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27960) с изменениями, внесенными приказами Минздрава России от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17.01.2014 N 25н (зарегистрирован Минюстом России 19.03.2014,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N 31644), от 11.06.2015 N 333н (зарегистрирован Минюстом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России 10.07.2015, регистрационный N 37983), от 12.01.2016 N 5н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зарегистрирован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Минюстом России 10.02.2016, регистрационный N 41053);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б) организовать взаимодействие ДРКЦ для взрослых с ФДРКЦ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Федеральным государственным бюджетным учреждением "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Национальный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медицинский исследовательский центр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фтизиопульмонологии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инфекционных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заболеваний" Министерства здравоохранения Российской Федерации;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обеспечить организацию проведения лабораторных исследований в целях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установления возбудителя внебольничных пневмоний, а в случае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невозможности установления возбудителя - обеспечить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оперативное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информирование Департамента организации экстренной медицинской помощи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управления рисками здоровью Минздрава России.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Утвердить: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порядок взаимодействия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федеральных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дистанционных консультативных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центров анестезиологии-реаниматологии по вопросам диагностики и лечения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дистанционными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консультативными центрами анестезиологии-реаниматологии в субъектах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Российской Федерации по вопросам диагностики и лечения новой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 согласно приложению N 1;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временный порядок организации оказания скорой, в том числе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специализированной, медицинской помощи в целях реализации мер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профилактике и снижению рисков распространения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инфекции COVID-19 согласно приложению N 2;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временный порядок организации работы медицинских организаций,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оказывающих медицинскую помощь в амбулаторных условиях и условиях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дневного стационара, в целях реализации мер по профилактике и снижению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рисков распространения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согласно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приложению N 3;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алгоритм действий медицинских работников, оказывающих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медицинскую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помощь в амбулаторных условиях, в том числе на дому, пациентам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острыми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респираторными вирусными инфекциями согласно приложению N 4;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основные принципы организации медицинской помощи пациентам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новой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инфекцией COVID-19, в медицинских организациях и 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структурных подразделениях, оказывающих медицинскую помощь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стационарных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условиях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согласно приложению N 5;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алгоритм действий медицинских работников, оказывающих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медицинскую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помощь в стационарных условиях согласно приложению N 6;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протокол мероприятий, проводимых медицинскими работниками,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недопущению внутрибольничного распространения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инфекции COVID-19 в медицинской организации, оказывающей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медицинскую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помощь в стационарных условиях согласно приложению N 7.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Настоящий приказ действует до 1 января 2021 года.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Министр                                                     М.А. Мурашко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Приложение N 1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к приказу Министерства здравоохранения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от 19 марта 2020 г. N 198н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Порядок взаимодействия федеральных дистанционных консультативных центров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анестезиологии-реаниматологии по вопросам диагностики и лечения новой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дистанционными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консультативными центрами анестезиологии-реаниматологии в субъектах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Российской Федерации по вопросам диагностики и лечения новой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Настоящий Порядок определяет правила взаимодействия Федерального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дистанционного консультативного центра анестезиологии-реаниматологии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взрослых по вопросам диагностики и 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COVID-19 и пневмоний, Федерального дистанционного консультативного центра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анестезиологии-реаниматологии для детей по вопросам диагностики и лечения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Федерального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дистанционного консультативного центра анестезиологии-реаниматологии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беременных по вопросам диагностики и 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инфекции COVID-19 и пневмоний,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резервного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Федерального дистанционного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консультативного центра анестезиологии-реаниматологии по вопросам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диагностики и 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(далее - ФДРКЦ) с дистанционными консультативными центрами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анестезиологии-реаниматологии по вопросам диагностики и лечения новой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и пневмоний в субъектах Российской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(далее - региональные центры) и при оказании медицинской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помощи, включая проведение консультаций, с применением телемедицинских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технологий (далее - ТМК) при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Порядок разработан с целью оперативного получения работниками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региональных центров консультаций по вопросам оказания медицинской помощи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пациентам с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инфекцией COVID-19 и (или) внебольничной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пневмонией (далее - пациенты).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Основные функции ФДРКЦ: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оказание дистанционных консультаций с применением телемедицинских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технологий в соответствии с Порядком организации и оказания медицинской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помощи с применением телемедицинских технологий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передачи данных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информации о пациентах для оптимизации их диагностики и лечения,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маршрутизации по запросам региональных центров;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определение лиц (с указанием фамилии, имени, отчества (при наличии),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должности, контактных данных), ответственных за организацию проведения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ТМК, включая подготовку протокола консультации с применением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телемедицинских технологий (рекомендуемый образец приведен в приложении к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настоящему Порядку);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техническое сопровождение ТМК;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организация дежу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рств вр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ачей-специалистов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(врача-анестезиолога-реаниматолога, врача-инфекциониста,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врача-акушера-гинеколога, врача-пульмонолога) ежедневно, в круглосуточном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режиме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организация получения информации для осуществления ТМК (результатов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лабораторных и инструментальных методов исследования (ультразвуковое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исследование, рентгенологическое исследование,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компьютерная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магнитно-резонансная томография) и параметров, отражающих состояние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жизненно важных функций организма человека, в том числе данных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пульсоксиметрии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аппаратов искусственной вентиляции легких, с указанием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даты проведения обследований/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Основные функции регионального центра: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обеспечение проведения ежедневно, в круглосуточном режиме ТМК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врачами-специалистами ФДРКЦ, передачи данных и информации о пациентах,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поступивших из медицинских организаций субъекта Российской Федерации,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целью получения рекомендаций по оптимизации диагностики и лечения,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маршрутизации указанных пациентов;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определение лиц (с указанием фамилии, имени, отчества (при наличии),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должности, контактных данных), ответственных за организацию проведения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ТМК, включая работу по передаче данных и информации о пациентах,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техническое сопровождение ТМК;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организация передачи информации для осуществления ТМК (результатов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лабораторных и инструментальных исследований (ультразвуковое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исследование, рентгенологическое исследование,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компьютерная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магнитно-резонансная томография) и параметров, отражающих состояние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жизненно важных функций организма человека, в том числе данных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пульсоксиметрии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аппаратов искусственной вентиляции легких;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организация дистанционного динамического наблюдения за пациентами,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учетом рекомендаций врача-специалиста ФДРКЦ;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организация мониторинга наличия в медицинских организациях субъектов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Российской Федерации пациентов и их динамического наблюдения;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прогрессировании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заболевания - незамедлительная организация ТМК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врача-специалиста ФДРКЦ.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Для проведения ТМК пациентов региональные центры предоставляют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ФДКЦ следующие сведения: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наименование и адрес медицинской организации субъекта Российской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Федерации, направившей данные пациента для консультации 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региональный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центр;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запрос на консультацию в ФДРКЦ;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фамилия, имя, отчество (при наличии), должность врача-специалиста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регионального центра, направившего запрос на консультацию в ФДРКЦ;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фамилия, имя, отчество (при наличии), дата рождения, пол пациента;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страховой номер индивидуального лицевого счета (далее - СНИЛС);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номер полиса обязательного медицинского страхования (при наличии);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цель консультации;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анамнез жизни;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анамнез заболевания пациента;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эпидемиологический анамнез;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перенесенные и хронические заболевания;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объективные данные о состоянии пациента;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диагноз основной;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диагноз сопутствующий, осложнения;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результаты лабораторных исследований пациента с указанием даты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проведения исследований;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результаты инструментальных исследований пациента с указанием даты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проведения исследований;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параметры, отражающие состояние жизненно важных функций организма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человека, в том числе данных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пульсоксиметрии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, аппаратов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искусственной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вентиляции легких, с указанием даты проведения обследований;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данные консультаций пациента врачами-специалистами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организации субъекта Российской Федерации;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проводимое лечение.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ФДРКЦ информирует региональные центры о необходимости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руководствоваться в работе информационными материалами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новой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размещенными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официальном сайте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Минздрава России в информационно-телекоммуникационной сети "Интернет"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https://www.rosminzdrav.ru/ministry/covid19#r3, официальном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сайте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Роспотребнадзора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информационно-телекоммуникационной сети "Интернет"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https://rospotrebnadzor.ru/region/korono_virus/punkt.php.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Приложение к Порядку взаимодействия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федеральных дистанционных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консультативных центров анестезиологии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реаниматологии по вопросам диагностики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и 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COVID-19 и пневмоний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дистанционными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консультативными центрами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анестезиологии-реаниматологии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в субъектах Российской Федерации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по вопросам диагностики и лечения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COVID-19 и пневмоний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Рекомендуемый образец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Протокол консультации с применением телемедицинских технологий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1.  |     Номер запроса о проведении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телемедицинской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 консультации   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2.  |         Цель телемедицинской консультации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3.  |         Наименование регионального центра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4.  |  фамилия, имя, отчество (при наличии), должность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|врача-специалиста регионального центра, направившего|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запрос на телемедицинскую консультацию в ФДРКЦ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5.  |   фамилия, имя, отчество (при наличии) пациента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6.  |               Дата рождения пациента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7.  |                    Пол пациента   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8.  |                       СНИЛС       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9.  |Номер полиса обязательного медицинского страхования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(при наличии)   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10. |               Анамнез жизни пациента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11. |            Анамнез заболевания пациента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12. |             Эпидемиологический анамнез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13. |       Перенесенные и хронические заболевания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14. |      Объективные данные о состоянии пациента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15. |                  Диагноз основной 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16. |         Диагноз сопутствующий, осложнения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17. |  Результаты лабораторных исследований пациента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указанием даты  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проведения исследований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18. |Результаты инструментальных исследований пациента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указанием даты проведения исследований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19. |  Параметры, отражающие состояние жизненно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важных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функций организма человека, в том числе данные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пульсоксиметрии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аппаратов искусственной вентиляции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легких, с указанием даты проведения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 обследований   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20. | Данные консультаций пациента врачами-специалистами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медицинской организации субъекта Российской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  Федерации     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21. |                 Проводимое лечение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22. |     Заключение по результатам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телемедицинской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 консультации   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23. |       Рекомендации по лекарственной терапии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24. |      Рекомендации по респираторной поддержке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25. |                Другие рекомендации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26. |  Результаты динамического наблюдения за пациентом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|-----+----------------------------------------------------+------------|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27. |Информация о выполнении в регионе рекомендаций ФДРКЦ|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(при повторной ТМК)                 |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 ___________ ______________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(фамилия, имя, отчество (при наличии),           (дата)     (подпись)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должность врача-специалиста ФДРКЦ)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Приложение N 2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к приказу Министерства здравоохранения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от 19 марта 2020 г. N 198н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Временный порядок организации оказания скорой, в том числе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специализированной, медицинской помощи в целях реализации мер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профилактике и снижению рисков распространения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инфекции COVID-19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Руководителям органов исполнительной власти субъектов Российской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в сфере охраны здоровья и руководителям медицинских организаций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их структурных подразделений, оказывающих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скорую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в том числе скорую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специализированную, медицинскую помощь (далее - медицинские организации,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оказывающие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скорую помощь):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1.1. Обеспечить готовность медицинских организаций, оказывающих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скорую помощь, к оперативному оказанию медицинской помощи пациентам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симптомами ОРВИ, отбору биологического материала пациентов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лабораторного исследования на наличие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1.2. Утвердить схемы маршрутизации пациентов с ОРВИ и внебольничной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пневмонией в медицинские организации, специально созданные для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данного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контингента пациентов, с назначением ответственных лиц, исключив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возможность госпитализации указанных пациентов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терапевтические,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пульмонологические отделения и отделения анестезиологии и реанимации иных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медицинских организаций.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1.3. Установить перечень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общепрофильных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выездных бригад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помощи, направляемых на вызов к пациентам с ОРВИ 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внебольничной пневмонией (далее - специализированные выездные бригады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скорой медицинской помощи), отбору биологического материала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лабораторных исследований на наличие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1.4. Организовать работу медицинских организаций, оказывающих скорую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помощь с приоритетом оказания ее пациентам с симптомами ОРВИ, в том числе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лицам из групп риска (лица в возрасте старше 60 лет, а также лица,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страдающие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хроническими заболеваниями бронхолегочной, сердечно-сосудистой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эндокринной систем, беременные женщины).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1.5. Организовать мониторинг вызовов скорой медицинской помощи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пациентам, указанным в пункте 1.4 настоящего Временного порядка.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1.6. Обеспечить медицинские организации, оказывающие скорую помощь,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средствами индивидуальной защиты (шапочка, противочумный (хирургический)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халат, респиратор типа NIOSH-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certified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N 95, EU FFP2 или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аналогичные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1.7. Организовать незамедлительное проведение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противоэпидемических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мероприятий при выявлении подозрения на заболевания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инфекцией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Руководителям медицинских организаций, оказывающих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скорую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медицинскую помощь, обеспечить: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 Наличие запаса необходимых расходных материалов для отбора проб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для проведения лабораторных исследований на наличие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инфекции COVID-19, дезинфекционных средств и средств индивидуальной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защиты.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 Информирование медицинских работников по вопросам профилактики,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диагностики и 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2.3. Прием вызовов скорой медицинской помощи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работниками станции (отделения) скорой медицинской помощи по приему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вызова скорой медицинской помощи осуществляется в соответствии с памяткой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согласно приложению N 1 к настоящему Временному порядку.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2.4. Выполнение Инструкции по соблюдению мер инфекционной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безопасности для специализированных выездных бригад скорой медицинской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помощи согласно приложению N 2 к настоящему Временному порядку.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2.5. Передачу биологического материала пациентов (мазки из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ротоглотки) при подозрении на новую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COVID-19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лаборатории медицинских организаций, имеющих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эпидемиологическое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заключение на работу с III и IV группами патогенности.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2.6. Указание медицинскими работниками в бланке направления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лабораторное исследование диагноза "пневмония" при направлении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биологического материала пациентов с внебольничной пневмонией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диагностики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2.7. Системную работу по информированию населения о рисках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COVID-19, мерах индивидуальной профилактики,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необходимости своевременного обращения за медицинской помощью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появлении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первых симптомов ОРВИ.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Приложение N 1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к Временному порядку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организации оказания скорой, в том числе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скорой специализированной,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медицинской помощи в целях реализации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мер по профилактике и снижению рисков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распространения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инфекции COVID-19, включая алгоритм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медицинской эвакуации при оказании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скорой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в том числе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                                     специализированной, медицинской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помощи пациентов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острыми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респираторными вирусными инфекциями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Памятка для медицинских работников станции (отделения) скорой медицинской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помощи по приему вызова скорой медицинской помощи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При приеме вызова скорой медицинской помощи медицинский работник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станции (отделения) скорой медицинской помощи по приему вызовов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помощи и передаче их специализированным выездным бригадам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скорой медицинской помощи уточняет у вызывающего абонента: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1.1. находился ли данный пациент на территории Китайской Народной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Республики, Республики Корея, Итальянской Республики, Исламской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Республики Иран, Французской Республики, Федеративной Республики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Германия, Королевства Испания, а также других стран (список размещается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официальном сайте Федеральной службы по надзору в сфере защиты прав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потребителей и благополучия человека в информационно-телекоммуникационной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сети "Интернет"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https://rospotrebnadzor.ru/region/koronon_virus/epid.php), в которых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зарегистрированы случаи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в течение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последних 14 дней до момента появления жалоб на повышение температуры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тела в сочетании с другими симптомами ОРВИ;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1.2. имел ли данный пациент контакты с лицами, находившимися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течение последнего месяца на территории Китайской Народной Республики,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Республики Корея, Итальянской Республики, Исламской Республики Иран,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Французской Республики, Федеративной Республики Германия, Королевства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Испания, а также других стран, в которых зарегистрированы случаи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в течение последних 14 дней до момента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появления жалоб на повышение температуры тела в сочетании с другими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симптомами ОРВИ.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В случае положительного ответа на любой из перечисленных вопросов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информация о поступлении такого вызова незамедлительно сообщается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старшему врачу станции (отделения) скорой медицинской помощи или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руководителю (заместителю руководителя) станции (отделения)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медицинской помощи для принятия решения о незамедлительном направлении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вызов специализированной выездной бригады скорой медицинской помощи.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В случаях возникновения затруднений при принятии решения 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дальнейшем оказании медицинской помощи этому пациенту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работник станции (отделения) скорой медицинской помощи по приему вызовов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скорой медицинской помощи незамедлительно сообщает старшему врачу станции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(отделения) скорой медицинской помощи о поступлении такого вызова.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Приложение N 2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к Временному порядку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организации оказания скорой, в том числе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скорой специализированной,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медицинской помощи в целях реализации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мер по профилактике и снижению рисков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распространения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инфекции COVID-19, включая алгоритм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медицинской эвакуации при оказании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скорой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в том числе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специализированной, медицинской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помощи пациентов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острыми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респираторными вирусными инфекциями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Инструкция по соблюдению мер инфекционной безопасности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специализированных выездных бригад скорой медицинской помощи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Медицинские работники специализированной выездной бригады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медицинской помощи, выполняющей вызов к пациенту с подозрением на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новую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COVID-19, непосредственно перед выездом надевают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средства индивидуальной защиты. Средства индивидуальной защиты меняются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после каждого больного.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2. Водитель специализированной выездной бригады скорой медицинской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помощи также обеспечивается средствами индивидуальной защиты.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В процессе медицинской эвакуации пациента с подозрением на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новую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COVID-19 дезинфекция воздуха в салоне автомобиля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скорой медицинской помощи обеспечивается бактерицидными облучателями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(или) другими устройствами для обеззараживания воздуха и (или)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поверхностей.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В случае загрязнения салона биологическим материалом от пациента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 подозрением на новую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COVID-19 места загрязнения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незамедлительно подвергают обеззараживанию.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Водитель и медицинские работники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специализированных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выездных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бригад скорой медицинской помощи обязаны продезинфицировать обувь,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средства индивидуальной защиты рук в отведенных местах после передачи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пациента в медицинскую организацию, оказывающую медицинскую помощь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стационарных условиях, специально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созданную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данного контингента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пациентов (далее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пециальная медицинская организация).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После завершения медицинской эвакуации пациента с подозрением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новую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COVID-19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специальную медицинскую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организацию автомобиль скорой медицинской помощи и предметы,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использованные при медицинской эвакуации, обеззараживаются силами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дезинфекторов на территории специальной медицинской организации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специально оборудованной площадке со стоком и ямой.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При невозможности проведения дезинфекции салона автомобиля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помощи силами дезинфекторов на территории специальной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медицинской организации дезинфекция проводится водителем 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работниками специализированной выездной бригады скорой медицинской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Дезинфекции в салоне автомобиля скорой медицинской помощи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подвергают все поверхности в салоне, в том числе поверхности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медицинских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изделий.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9. Обработка поверхностей проводится способом протирания ветошью,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смоченной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дезинфицирующим раствором, или способом орошения путем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распыления дезинфицирующего раствора.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10. После экспозиции дезинфицирующий раствор смывают чистой водой,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протирают сухой ветошью с последующим проветриванием до исчезновения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запаха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дезинфектанта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11. Средства индивидуальной защиты, использовавшиеся при оказании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медицинской помощи, уборочную ветошь собирают в пакеты и сбрасывают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специальные контейнеры для отходов класса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территории специальной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организации.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12. После проведения дезинфекции в салоне автомобиля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помощи при возвращении специализированной выездной бригады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скорой медицинской помощи на станцию (подстанцию, отделение) скорой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помощи проводится обеззараживание воздуха и поверхностей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салона автомобиля скорой медицинской помощи бактерицидными облучателями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(или) другими устройствами для обеззараживания воздуха и (или)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поверхностей в течение не менее 20 минут.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13. Водитель и медицинские работники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специализированной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выездной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бригады скорой медицинской помощи после выполнения вызова обязаны пройти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санитарную обработку, включающую протирание открытых участков тела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кожным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антисептиком.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Приложение N 3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к приказу Министерства здравоохранения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от 19 марта 2020 г. N 198н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Временный порядок организации работы медицинских организаций, оказывающих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медицинскую помощь в амбулаторных условиях и условиях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дневного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стационара, в целях реализации мер по профилактике и снижению рисков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распространения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Руководители органов исполнительной власти субъектов Российской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в сфере охраны здоровья и руководители медицинских организаций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и их структурных подразделений, оказывающих медицинскую помощь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амбулаторных условиях и условиях дневного стационара, (далее -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медицинские организации):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1.1. Обеспечивают готовность медицинских организаций к приему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пациентов с симптомами острых респираторных вирусных инфекций (далее -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ОРВИ) и оказанию им медицинской помощи, отбору биологического материала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для исследований на наличие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1.2. Принимают меры по выявлению пациентов с симптомами ОРВИ, в том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числе из групп риска (лиц в возрасте старше 60 лет, а также лиц,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страдающих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хроническими заболеваниями бронхолегочной, сердечно-сосудистой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эндокринной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систем, беременных женщин) и оказанию им медицинской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1.3. Организуют работу медицинских организаций с приоритетом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оказания пациентам с симптомами ОРВИ первичной медико-санитарной помощи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дому, с дополнительным привлечением медицинских работников.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1.4. Обеспечивают прием через приемно-смотровые боксы 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фильтр-боксы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пациентов с симптомами ОРВИ, а также схемы дальнейшей маршрутизации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пациентов в медицинские организации, оказывающие медицинскую помощь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стационарных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условиях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1.5. Организуют мониторинг обращений пациентов с симптомами ОРВИ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(средне-тяжелые и тяжелые формы), внебольничными пневмониями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помощью, вызовов скорой медицинской помощи, а также учёт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количества госпитализированных и выбывших из стационара лиц, пациентов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ОРВИ и внебольничными пневмониями.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1.6. Обеспечивают организацию оперативной связи для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медицинских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работников медицинских организаций, оказывающих медицинскую помощь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амбулаторных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условиях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условиях дневного стационара, медицинских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организаций, оказывающих медицинскую помощь в стационарных условиях,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вопросам оказания медицинской помощи пациентам с подозрением, либо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подтвержденным диагнозом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профильными специалистами медицинских организаций второго и третьего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уровня, профильными главными внештатными специалистами органов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исполнительной власти субъектов Российской Федерации в сфере охраны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здоровья.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1.7. Обеспечивают медицинских работников, оказывающих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медицинскую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помощь в амбулаторных условиях,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пульсоксиметрами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1.8. Организуют проведение противоэпидемических мероприятий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выявлении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подозрения на новую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1.9. Обеспечивают возможность оформления листков нетрудоспособности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без посещения медицинской организации лицам, прибывшим 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Российскую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Федерацию с территории стран, в которых зарегистрированы случаи новой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COVID-19, а также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проживающим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совместно с ними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лицам.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1.10. Приостанавливают проведение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профилактических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медицинских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осмотров и диспансеризации.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1.11. Рассматривают возможность переноса сроков оказания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помощи в плановой форме, в том числе, в условиях дневного стационара.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Руководители медицинских организаций обеспечивают: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 Наличие запаса расходных материалов для отбора проб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проведения лабораторных исследований, дезинфекционных средств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медицинских изделий, включая средства индивидуальной защиты (шапочка,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противочумный (хирургический) халат, респиратор типа NIOSH-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certified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N 95, EU FFP2 или аналогичные),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пульсоксиметры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 Информирование медицинских работников по вопросам профилактики,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диагностики и 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COVID-19, а также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сбора эпидемиологического анамнеза.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2.3. Госпитализацию пациентов с нетипичным течением ОРВИ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внебольничной пневмонией.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2.4. Проведение противоэпидемических мероприятий при выявлении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подозрения на новую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2.5. Обеспечивают прием через приемно-смотровые боксы и (или)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фильтр-боксы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пациентов с признаками ОРВИ, а также схемы дальнейшей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маршрутизации пациентов в медицинские организации, оказывающие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медицинскую помощь в стационарных условиях.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2.6. Соблюдение температурного режима, режима проветривания,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текущей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дезинфекции в медицинской организации, использование работниками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организации средств индивидуальной защиты.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2.7. Проведение обеззараживания воздуха и поверхностей в помещениях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 использованием бактерицидных облучателей и (или) других устройств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обеззараживания воздуха и (или) поверхностей.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2.8. Контроль концентрации дезинфицирующих сре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дств в р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абочих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растворах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2.9. Увеличение кратности дезинфекционных обработок помещений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медицинских организаций.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2.10.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Передачу биологического материала от пациентов (мазки из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носо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ротоглотки) при подозрении на новую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COVID-19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лаборатории медицинских организаций, имеющих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эпидемиологическое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заключение на работу с III и IV группами патогенности, с оформлением Акта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приема-передачи.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2.11. Указание медицинскими работниками в бланке направления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лабораторное исследование диагноза "пневмония" при направлении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биологического материала пациентов с внебольничной пневмонией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диагностики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2.12. Системную работу по информированию населения о рисках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COVID-19, мерах индивидуальной профилактики,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обращая особое внимание на необходимость своевременного обращения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помощью при появлении первых симптомов респираторных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заболеваний.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2.13. Оказание медицинской помощи пациентам с ОРВИ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амбулаторных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условиях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преимущественно на дому.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2.14. Актуализацию сведений о лицах в возрасте старше 60 лет, 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также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лицах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страдающих хроническими заболеваниями бронхолегочной,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сердечно-сосудистой 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эндокринной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систем, беременных женщинах,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проживающих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территории обслуживания медицинской организации.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2.15. Возможность дистанционной выписки лекарственных препаратов,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доставки их на дом.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2.16.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Медицинское наблюдение (ежедневная термометрия, опрос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гражданина медицинским работником, в том числе по телефону, на предмет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наличия симптомов ОРВИ) граждан, вернувшихся из стран, в которых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зарегистрированы случаи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COVID-19, на период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 менее 14 календарных дней с момента их возвращения, а также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проживающих совместно с ними лиц. Передача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сводной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статистической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информации о результатах медицинского наблюдения 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территориальное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управление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Роспотребнадзора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 появлении подозрения на заболевание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инфекцией COVID-19, обеспечить их немедленную изоляцию и госпитализацию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специально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созданные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данного контингента пациентов медицинские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организации, оказывающие медицинскую помощь в стационарных условиях.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2.17. Обеспечивают возможность оформления листков нетрудоспособности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без посещения медицинской организации лицам, прибывшим 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Российскую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Федерацию из стран, в которых зарегистрированы случаи заболевания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инфекцией COVID-19, а также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проживающим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совместно с ними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лицам.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Приложение N 4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к приказу Министерства здравоохранения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от 19 марта 2020 г. N 198н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Алгоритм действий медицинских работников, оказывающих медицинскую помощь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в амбулаторных условиях, в том числе на дому, пациентам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острыми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респираторными вирусными инфекциями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+----------------------------------------------------------------------------------------------------------+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N   |         Типовые случаи         |      Критерии оценки категории пациентов и тактика ведения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|группы |                                |-----------------------------------------------------------------|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Есть симптомы ОРВИ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     Н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ет симптомов ОРВИ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|-------+--------------------------------+------------------------------------+----------------------------|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I   |Пациент                         |Лёгкое течение:                     |Тактика: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|Вернулся в течение последних 14 |- изоляция на дому на 14 дней       |- взятие биоматериала (мазок|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|дней из стран, в которых        |- взятие биоматериала (мазок из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носа- и ротоглотки) (в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|зарегистрированы случаи новой   |нос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а-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ротоглотки) (в 1,3,11 день  |1-й день мазок берётся в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COVID-19|обращения) по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Cito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!                 |аэропорту или ином          |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                                |- контроль результатов мазка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через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|транспортном узле, на 11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|день после забора                   |день обращения врачом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назначение лечения                |поликлиники) (у тех, кто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оформление листка                 |прибыл из стран, в которых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|нетрудоспособности на 14 дней (при  |зарегистрированы случаи     |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появлении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симптоматики на 1-14-й    |заболевания новой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|день изоляции оформление нового     |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инфекцией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|листка нетрудоспособности с 15-го   |COVID-19)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|дня на весь период заболевания)     |- выдача листка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|нетрудоспособности на 14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|дней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|- изоляция на дому на 14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|дней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|Врач обязан проинформировать|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|пациента о нижеследующем: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|- При посещении пациента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|пациенту даются разъяснения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|о том, что он обязан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|находиться дома и ему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|запрещается покидать его.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|- В случае появления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|симптомов ОРВИ или других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|заболеваний пациент вызывает|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    |                                |                                    |врача на дом.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|------------------------------------+----------------------------|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|Тяжёлое течение:   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при выраженной интоксикации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декомпенсации по основному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|заболеванию        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при *            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при температуре тела &gt;38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                                |- госпитализация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специализированной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|выездной бригадой скорой медицинской|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|помощи             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|-------+--------------------------------+------------------------------------+----------------------------|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II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Контактный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|Лёгкое течение:                     |Тактика: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|Был контакт с вернувшимся с     |- изоляция на дому на 14 дней       |- выдача листка             |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|территории, где зарегистрированы|- взятие биоматериала (мазок из     |нетрудоспособности на 14    |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|случаи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|нос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а-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ротоглотки) (в 1,3,11 день  |дней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|инфекции (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вернувшийся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         |обращения)                          |- изоляция на дому на 14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|респираторными симптомами. Без  |- контроль результатов мазка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через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|дней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подтверждённой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|день                                |Врач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|инфекции.)                      |- назначение лечения         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обязан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проинформировать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оформление листка                 |пациента о нижеследующем: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|нетрудоспособности на 14 дней       |- При посещении пациенту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|даются разъяснения о том,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                                |Тяжёлое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течение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|что он обязан находиться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декомпенсации по основному        |дома и ему запрещается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|заболеванию                         |покидать его.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                                |-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*                             |- В случае появления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при температуре тела &gt;38,5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|симптомов ОРВИ или других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при выраженной интоксикации       |заболеваний пациент вызывает|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                                |- госпитализация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специализированной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|врача на дом.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|выездной бригадой скорой медицинской|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|помощи             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|-------+--------------------------------+------------------------------------+----------------------------|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III  |Группа риска                    |Лёгкое течение:                     |Врач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|- лица старше 60 лет;           |- взятие биоматериала (мазок из     |обязан проинформировать     |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|- лица от 25 до 60 лет, при     |нос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а-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ротоглотки) (в 1,11 день    |пациента о нижеследующем: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|наличие хронических заболеваний |обращения)                          |- В случае необходимости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|бронхолёгочной,                 |- лечение на дому                   |посещения поликлиники, в том|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|сердечно-сосудистой,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эндокринной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 назначение лечения                |числе при появлении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|системы                         |- оформление листка                 |симптомов ОРВИ или других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|- беременные женщины            |нетрудоспособности на 14 дней       |заболеваний, пациент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|вызывает врача на дом.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|Тяжёлое течение    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декомпенсации по основному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|заболеванию        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при *            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при температуре тела &gt;38,5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при выраженной интоксикации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                                |- госпитализация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специализированной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|выездной бригадой скорой медицинской|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|помощи             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|-------+--------------------------------+------------------------------------+----------------------------|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|"Неконтактный" пациент (не      |- лечение на дому или в стационаре  |                            |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|входит в группу I, II, III)     |- назначение лечения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оформление листка      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|нетрудоспособности на 14 дней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|- по решению врача взятие     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|биоматериала (мазок из нос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а-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  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|ротоглотки на 1-й день обращения) 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|-------+--------------------------------+------------------------------------+----------------------------|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|Активный патронаж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выездными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|Тактика:                            |Тактика: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|бригадами скорой медицинской    |- изоляция на дому на 14 дней       |- изоляция на дому на 14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|помощи                          |- взятие биоматериала (мазок из     |дней                        |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|к пациентам,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прибьшшим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из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стран,|нос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ротоглотки) (1 день)        |- выдача листка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|       |в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которых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зарегистрированы      |- контроль взятия мазка через 1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день|нетрудоспособности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на 14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  |случаи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|- назначения лечения                |дней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|инфекции COVID-19               |- выдача листка нетрудоспособности  |    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|на 14 дней                          |Врач         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|обязан проинформировать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|пациента о нижеследующем: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|- При посещении пациенту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|даются разъяснения о том,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|что он обязан находиться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|дома и ему запрещается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|покидать его.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|- В случае появления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|симптомов ОРВИ или других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|заболеваний пациент вызывает|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  |                                |                                    |врача на дом.  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+----------------------------------------------------------------------------------------------------------+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Приложение N 5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к приказу Министерства здравоохранения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от 19 марта 2020 г. N 198н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Основные принципы организации медицинской помощи пациентам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новой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инфекцией COVID-19, в медицинских организациях и 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структурных подразделениях, оказывающих медицинскую помощь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стационарных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условиях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Руководителям органов исполнительной власти субъектов Российской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 в сфере охраны здоровья: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1.1. Провести корректировку схем перепрофилирования медицинских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организаций для госпитализации пациентов, предусмотрев создание условий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их изолированного пребывания в стационарных условиях, специально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созданных для пациентов.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1.2. Утвердить схемы маршрутизации пациентов с симптомами ОРВИ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внебольничной пневмонией в медицинские организации, осуществляющие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медицинскую помощь в стационарных условиях (далее - медицинские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организации), определенные для данного контингента пациентов,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назначением ответственных лиц, исключив возможность госпитализации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указанных пациентов в терапевтические, пульмонологические отделения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отделения анестезиологии и реанимации иных медицинских организаций.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1.3. Предусмотреть организацию отдельного приема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через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приемно-смотровые боксы и (или)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фильтр-боксы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пациентов с симптомами ОРВИ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внебольничной пневмонии.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1.4. Обеспечить готовность медицинских организаций к приему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пациентов и оказанию медицинской помощи им в стационарных условиях,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отбору биологического материала для исследований.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1.5. Ввести ограничительный режим посещений в отделениях медицинских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организаций.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1.6. Организовать лабораторное исследование биологического материала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пациентов с симптомами ОРВИ и внебольничной пневмонии для исследования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наличие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1.7. Организовать учёт количества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госпитализированных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 выписанных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пациентов с симптомами ОРВИ и внебольничными пневмониями.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1.8. Обеспечить взаимодействие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региональными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консультативными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центрами анестезиологии-реаниматологии, привлечение врачей-эпидемиологов,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главных внештатных специалистов по терапии, пульмонологии,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инфекционным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болезням, анестезиологии и реаниматологии к оперативному получению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медицинскими работниками медицинских организаций консультаций по вопросам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эпидемиологической безопасности, оказания медицинской помощи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дифференциальной диагностики пневмоний.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1.9. Обеспечить оснащение приемных отделений медицинских организаций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пульсоксиметрами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, реанимационных отделений - аппаратами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искусственной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вентиляции легких.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1.10. Во взаимодействии с территориальными управлениями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Федеральной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службы по надзору в сфере защиты прав потребителей и благополучия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человека обеспечить неукоснительное соблюдение мер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экстренной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профилактики заражения медицинских работников, принимающих участие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оказании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медицинской помощи пациентов с симптомами ОРВИ, внебольничными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пневмониями.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Руководителям медицинских организаций обеспечить: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 Наличие запаса необходимых расходных материалов для отбора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биологического материала для проведения лабораторных исследований,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дезинфекционных средств и средств индивидуальной защиты (шапочка,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противочумный (хирургический) халат, респиратор типа NIOSH-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certified</w:t>
      </w:r>
      <w:proofErr w:type="spell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95, EU FFP2 или аналогичные), обеспечение медицинскими изделиями, в том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числе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пульсоксиметрами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аппаратами искусственной вентиляции легких.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 Информирование медицинских работников по вопросам профилактики,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диагностики и лечения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COVID-19, а также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сбора эпидемиологического анамнеза.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2.3. Госпитализацию пациентов с нетипичным течением ОРВИ,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внебольничной пневмонией.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2.4. Проведение противоэпидемических мероприятий при выявлении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подозрения на инфекционное заболевание, вызванное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коронавирусом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штамма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COVID-19, в соответствии с требованиями Федеральной службы по надзору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сфере защиты прав потребителей и благополучия человека.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2.5. Обеспечивают прием через приемно-смотровые боксы и (или)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фильтр-боксы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пациентов с признаками ОРВИ, внебольничных пневмоний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дальнейшую маршрутизацию пациентов в медицинской организации.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2.6. Обеспечить разделение работников медицинской организации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лиц, контактировавших с пациентами с симптомами ОРВИ, внебольничной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пневмонией, и лиц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неконтактировавших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исключив возможность 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пересечения.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2.7. Соблюдение температурного режима, режима проветривания,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текущей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дезинфекции в медицинской организации, использование работниками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организации средств индивидуальной защиты.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2.8. Проведение обеззараживания воздуха и поверхностей в помещениях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 использованием бактерицидных облучателей и (или) других устройств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обеззараживания воздуха и (или) поверхностей.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2.9. Контроль концентрации дезинфицирующих сре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дств в р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абочих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растворах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2.10. Увеличение кратности дезинфекционных обработок помещений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медицинских организаций.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2.11.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Передачу биологического материала от пациентов (мазки из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носо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 ротоглотки) при подозрении на новую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коронавирусную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инфекцию COVID-19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лаборатории медицинских организаций, имеющих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эпидемиологическое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заключение на работу с III и IV группами патогенности, с оформлением Акта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приема-передачи.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2.12. Указание медицинскими работниками в бланке направления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лабораторное исследование диагноза "пневмония" при направлении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биологического материала пациентов с внебольничной пневмонией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диагностики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2.13. Информирование населения о рисках распространения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новой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COVID-19, мерах индивидуальной профилактики,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обращая особое внимание на необходимость своевременного обращения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помощью при появлении первых симптомов ОРВИ.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2.14. Рассмотреть возможность переноса сроков оказания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помощи в плановой форме.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Приложение N 6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к приказу Министерства здравоохранения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от 19 марта 2020 г. N 198н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Алгоритм действий медицинских работников, оказывающих медицинскую помощь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в стационарных условиях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|N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/п|           Мероприятия           |   Исполнитель   |    Срок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              |                 | исполнения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1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золировать пациента по месту    |Врач, выявивший  |Немедленно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|выявления, прекратить прием      |пациента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|пациентов, закрыть кабинет, окна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|и двери            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2  |Врачу, среднему медицинскому     |Врач, средний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|Н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емедленно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|работнику надеть средства 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|индивидуальной защиты            |персонал,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|(медицинскую маску, халат        |выявивший        |             |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одноразовый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шапочку, перчатки,  |пациента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|бахилы), а также предложить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|пациенту надеть медицинскую маску|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3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ключить бактерицидный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облучатель|Врач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средний    |Немедленно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|или другое устройство для 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|обеззараживания воздуха и (или)  |работник,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|поверхностей для дезинфекции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выявивший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|воздушной среды помещения        |пациента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4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нформировать о выявлении        |Врач, средний    |В кратчайшие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|пациента в соответствии с 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|сроки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руководителем       |работник,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|медицинской организации схемой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выявивший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|оповещения                       |пациента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5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|У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точнить                         |Врач, средний    |При выявлении|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клинико-эпидемиологические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|медицинский      |пациента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|данные:                          |работник,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конкретное место пребывания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выявивший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|(страна, провинция, город)       |пациента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сроки пребывания 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дату прибытия    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дату начала заболевания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клинические симптомы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|- обязательна отметка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|медицинской документации о факте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|пребывания за пределами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|территории Российской Федерации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6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|О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казать пациенту медицинскую     |Врач, выявивший  |При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|помощь                           |пациента         |необходимости|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7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нформировать орган              |Главный врач     |Немедленно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|исполнительной власти субъекта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|Российской Федерации в сфере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|охраны здоровья о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выявленном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пациенте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8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|П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рекратить сообщения между       |Главный врач     |Немедленно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|кабинетами и этажами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|Главная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|организации               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              |сестра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9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ыставить посты у кабинета, в    |Главный врач     |Немедленно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котором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выявлен пациент, у входа |Главная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|в медицинскую организацию и на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этажах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здания. Организовать      |сестра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|передаточный пункт на этаже,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котором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выявлен пациент, для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|передачи необходимого имущества,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|лекарственных препаратов и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|медицинских изделий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10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|З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апретить вынос вещей из         |Главный врач     |При выявлении|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|кабинета. Запретить передачу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Главная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|больного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|историй болезни в стационар до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|проведения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заключительной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|сестра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|дезинфекции        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11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|О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беспечить госпитализацию        |Главный врач     |При выявлении|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|пациента в инфекционное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отделение|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Главная</w:t>
      </w:r>
      <w:proofErr w:type="spellEnd"/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|пациента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|медицинской организации, вызвав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специализированную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выездную      |сестра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|бригаду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скорой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медицинской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|помощи. Обеспечить вручение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|пациенту постановления о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применении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отношении него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|ограничительных мер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12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оставить списки контактных лиц, |Главный врач     |При выявлении|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|отдельно пациентов, отдельно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Главная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|пациента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|работников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|медицинская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|организации, с указанием:        |сестра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фамилии, имени, отчества,      |Врач-эпидемиолог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места жительства, работы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|(учебы),           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степень контакта с пациентом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|(где, когда),      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номера телефонов,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даты, времени в формате (час,  |                 |             |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|минута),           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|- подписи лица, составившего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|список                     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13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ызвать сотрудников центра       |Главный врач     |При выявлении|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|дезинфекции для проведения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Главная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|пациента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|заключительной дезинфекции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|помещений                        |сестра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              |Врач-эпидемиолог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14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|О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беспечить проведение экстренной |Заместитель      |По показаниям|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|профилактики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|главного врача по|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|работников, контактировавших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|лечебной работе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|пациентом                 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Главная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              |медицинская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              |сестра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                                 |Врач-эпидемиолог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|-----+---------------------------------+-----------------+-------------|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15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|Н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 время карантина проводить     |Главная          |В течение 14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|ежедневный осмотр и опрос   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медицинская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|дней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|     |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контактных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среди медицинских     |сестра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|работников. Сведения регулярно   |Врач-эпидемиолог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|     |предоставлять в территориальное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|     |управление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Роспотребнадзора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|                 |             |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+-----------------------------------------------------------------------+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      Приложение N 7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к приказу Министерства здравоохранения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от 19 марта 2020 г. N 198н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Протокол мероприятий, проводимых медицинскими работниками, по недопущению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внутрибольничного распространения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 медицинской организации, оказывающей медицинскую помощь в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стационарных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условиях3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 поступлении в приемное отделение медицинской организации,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оказывающей медицинскую помощь в стационарных условиях (далее -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стационаре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 пациента с клиническими проявлениями острого респираторного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вирусного заболевания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характерными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COVID-19 симптомами, данными эпидемиологического анамнеза (заболевание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возникло в течение 14 дней после прибытия из стран, в которых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зарегистрированы случаи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COVID-19) (далее -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пациент) медицинские работники проводят первичные противоэпидемические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мероприятия, а именно: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Медицинский работник, не выходя из помещения, в котором выявлен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пациент, с использованием имеющихся сре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дств св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язи извещает руководителя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организации о выявленном пациенте и его состоянии для решения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вопроса о его изоляции по месту его выявления (бокс приемного отделения)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 его госпитализации в специализированный инфекционный стационар.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Медицинский работник должен использовать средства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индивидуальной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защиты (шапочка, противочумный (хирургический) халат, респиратор типа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NIOSH-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certified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N 95, EU FFP2 или аналогичные), предварительно обработав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руки и открытые части тела дезинфицирующими средствами.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Медицинские работники, выявившие пациента с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клиническими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проявлениями острого респираторного вирусного заболевания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характерными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для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 COVID-19 симптомами, должны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осуществлять наблюдение пациента до приезда и передачи его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специализированной выездной бригаде скорой медицинской помощи.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4. После медицинской эвакуации пациента медицинский работник,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выявивший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пациента, снимает средства индивидуальной защиты, помещает их 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бачок с дезинфицирующим раствором, обрабатывает дезинфицирующим раствором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обувь и руки, полностью переодевается в запасной комплект одежды.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Открытые части тела обрабатываются кожным антисептиком. Рот и горло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прополаскивают 70% этиловым спиртом, в нос и в глаза закапывают 2%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раствор борной кислоты.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5. Руководитель медицинской организации, в которой был выявлен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пациент, обеспечивает сбор биологического материала (мазок из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нос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ротоглотки) у всех медицинских работников и лиц, находившихся с ним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контакте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 и направляет их для проведения соответствующего лабораторного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исследования.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6. В целях обеззараживания воздуха в приемном отделении проводится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дезинфекция дезинфицирующими средствами, применяются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бактерицидный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облучатель или другое устройство для обеззараживания воздуха и (или)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поверхностей для дезинфекции воздушной среды помещения. Количество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необходимых облучателей рассчитывается в соответствии с инструкцией 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применения на кубатуру площади, на которой они будут установлены.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7. В случае подтверждения диагноза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COVID-19 в стационаре необходимо выявить лиц, имевших контакт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пациентом,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среди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: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находившихся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данном учреждении;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переведенных или направленных (на консультацию, стационарное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лечение) в другие медицинские организации, 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выписанных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медицинских и иных работников (гардероб, регистратура,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диагностические, смотровые кабинеты);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посетителей медицинской организации, а также посетителей покинувших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медицинскую организацию к моменту выявления пациента;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лиц по месту жительства пациента, работы, учебы.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За лицами, контактными с пациентом, устанавливает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медицинское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наблюдение.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8. Медицинские отходы, в том числе биологические выделения пациентов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(мокрота, моча, кал и др.), утилизируются в соответствии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санитарно-эпидемиологическими требованиями к обращению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медицинскими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отходами и относятся к отходам класса В.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------------------------------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 Приказ Министерства здравоохранения Российской Федерации </w:t>
      </w: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30.11.2017 N 965н "Об утверждении порядка организации и оказания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медицинской помощи с применением телемедицинских технологий"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(зарегистрирован Министерством юстиции Российской Федерации 9 января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2018 г., регистрационный N 49577).</w:t>
      </w:r>
      <w:proofErr w:type="gramEnd"/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 Данный алгоритм не распространяется на медицинские организации,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осуществляющие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медицинскую помощь в стационарных условиях, определенные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для пациентов с подозрением на заболевание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инфекцией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COVID-19.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 Данный алгоритм не распространяется на медицинские организации,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осуществляющие</w:t>
      </w:r>
      <w:proofErr w:type="gram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медицинскую помощь в стационарных условиях, определенные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для пациентов с подозрением на заболевание новой </w:t>
      </w:r>
      <w:proofErr w:type="spellStart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коронавирусной</w:t>
      </w:r>
      <w:proofErr w:type="spellEnd"/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инфекцией</w:t>
      </w:r>
    </w:p>
    <w:p w:rsidR="00704B25" w:rsidRPr="00704B25" w:rsidRDefault="00704B25" w:rsidP="00704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04B25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COVID-19.</w:t>
      </w:r>
    </w:p>
    <w:p w:rsidR="00704B25" w:rsidRPr="00704B25" w:rsidRDefault="00704B25" w:rsidP="00704B25">
      <w:pPr>
        <w:pBdr>
          <w:bottom w:val="single" w:sz="6" w:space="0" w:color="F0F0F0"/>
        </w:pBdr>
        <w:shd w:val="clear" w:color="auto" w:fill="FFFFFF"/>
        <w:spacing w:after="255" w:line="240" w:lineRule="auto"/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</w:pPr>
      <w:r w:rsidRPr="00704B25">
        <w:rPr>
          <w:rFonts w:ascii="Arial" w:eastAsia="Times New Roman" w:hAnsi="Arial" w:cs="Arial"/>
          <w:b/>
          <w:bCs/>
          <w:caps/>
          <w:color w:val="333333"/>
          <w:sz w:val="21"/>
          <w:szCs w:val="21"/>
          <w:lang w:eastAsia="ru-RU"/>
        </w:rPr>
        <w:t>ОБЗОР ДОКУМЕНТА</w:t>
      </w:r>
    </w:p>
    <w:p w:rsidR="00704B25" w:rsidRPr="00704B25" w:rsidRDefault="00704B25" w:rsidP="00704B2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4B2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 России создадут дистанционные консультативные центры по вопросам диагностики и лечения </w:t>
      </w:r>
      <w:proofErr w:type="spellStart"/>
      <w:r w:rsidRPr="00704B2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коронавируса</w:t>
      </w:r>
      <w:proofErr w:type="spellEnd"/>
      <w:r w:rsidRPr="00704B2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а медпомощь будут оказывать по особым правилам.</w:t>
      </w:r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Минздрав решил создать Федеральные дистанционные консультативные центры анестезиологии-реаниматологии для взрослых, детей и беременных женщин по вопросам диагностики и лечения новой </w:t>
      </w:r>
      <w:proofErr w:type="spellStart"/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коронавирусной</w:t>
      </w:r>
      <w:proofErr w:type="spellEnd"/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инфекции COVID-19 и пневмонии. Определен единый номер </w:t>
      </w:r>
      <w:proofErr w:type="spellStart"/>
      <w:proofErr w:type="gramStart"/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</w:t>
      </w:r>
      <w:proofErr w:type="spellEnd"/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-центра</w:t>
      </w:r>
      <w:proofErr w:type="gramEnd"/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них. Регионам поручено создать аналогичные центры.</w:t>
      </w:r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Определены правила взаимодействия федеральных и региональных центров. Прописан временный порядок работы амбулаторий, организации скорой, в т. ч. скорой специализированной, медпомощи в целях реализации мер по профилактике и снижению рисков распространения </w:t>
      </w:r>
      <w:proofErr w:type="spellStart"/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коронавируса</w:t>
      </w:r>
      <w:proofErr w:type="spellEnd"/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Закреплен алгоритм действий медработников, оказывающих медпомощь в амбулаторных условиях, в т. ч. на дому, пациентам с ОРВИ.</w:t>
      </w:r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Перечислены основные принципы организации в стационарах медпомощи пациентам с </w:t>
      </w:r>
      <w:proofErr w:type="spellStart"/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коронавирусом</w:t>
      </w:r>
      <w:proofErr w:type="spellEnd"/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Прописан алгоритм действий медработников.</w:t>
      </w:r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Приказ действует до 1 января 2021 г.</w:t>
      </w:r>
      <w:r w:rsidRPr="00704B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Зарегистрировано в Минюсте РФ 19 марта 2020 г. Регистрационный № 57786.</w:t>
      </w:r>
    </w:p>
    <w:p w:rsidR="0025281C" w:rsidRDefault="0025281C">
      <w:bookmarkStart w:id="0" w:name="_GoBack"/>
      <w:bookmarkEnd w:id="0"/>
    </w:p>
    <w:sectPr w:rsidR="0025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25"/>
    <w:rsid w:val="0025281C"/>
    <w:rsid w:val="007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4B25"/>
  </w:style>
  <w:style w:type="paragraph" w:styleId="HTML">
    <w:name w:val="HTML Preformatted"/>
    <w:basedOn w:val="a"/>
    <w:link w:val="HTML0"/>
    <w:uiPriority w:val="99"/>
    <w:semiHidden/>
    <w:unhideWhenUsed/>
    <w:rsid w:val="0070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B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4B25"/>
  </w:style>
  <w:style w:type="paragraph" w:styleId="HTML">
    <w:name w:val="HTML Preformatted"/>
    <w:basedOn w:val="a"/>
    <w:link w:val="HTML0"/>
    <w:uiPriority w:val="99"/>
    <w:semiHidden/>
    <w:unhideWhenUsed/>
    <w:rsid w:val="0070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4B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2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09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11378</Words>
  <Characters>64857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2020-04-03T05:30:00Z</dcterms:created>
  <dcterms:modified xsi:type="dcterms:W3CDTF">2020-04-03T05:32:00Z</dcterms:modified>
</cp:coreProperties>
</file>